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4E" w:rsidRPr="0041124E" w:rsidRDefault="0041124E" w:rsidP="004112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4E">
        <w:rPr>
          <w:rFonts w:ascii="Times New Roman" w:hAnsi="Times New Roman" w:cs="Times New Roman"/>
          <w:b/>
          <w:sz w:val="28"/>
          <w:szCs w:val="28"/>
        </w:rPr>
        <w:t>Фольклорный праздник</w:t>
      </w:r>
    </w:p>
    <w:p w:rsidR="0041124E" w:rsidRPr="0041124E" w:rsidRDefault="0041124E" w:rsidP="004112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4E">
        <w:rPr>
          <w:rFonts w:ascii="Times New Roman" w:hAnsi="Times New Roman" w:cs="Times New Roman"/>
          <w:b/>
          <w:sz w:val="28"/>
          <w:szCs w:val="28"/>
        </w:rPr>
        <w:t>«Встреча  князя молодого с белою лебёдушкой».</w:t>
      </w:r>
    </w:p>
    <w:p w:rsidR="0041124E" w:rsidRPr="0041124E" w:rsidRDefault="0041124E" w:rsidP="004112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(старшая группа).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1.Засватанье. </w:t>
      </w:r>
      <w:r w:rsidRPr="0041124E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  Из избы слышится  голос  девочек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-Девицы,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на улицу гулять!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-Давайте ещё поиграем!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Девицы выбегают на «лужайку», и поют шуточную песню «Посеяли лён за рекою».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Появляются мальчики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24E">
        <w:rPr>
          <w:rFonts w:ascii="Times New Roman" w:hAnsi="Times New Roman" w:cs="Times New Roman"/>
          <w:sz w:val="28"/>
          <w:szCs w:val="28"/>
        </w:rPr>
        <w:t xml:space="preserve"> девочки  смущённо  перешёптываются.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мальчик (уперев руки в бока)</w:t>
      </w:r>
      <w:r w:rsidRPr="0041124E">
        <w:rPr>
          <w:rFonts w:ascii="Times New Roman" w:hAnsi="Times New Roman" w:cs="Times New Roman"/>
          <w:sz w:val="28"/>
          <w:szCs w:val="28"/>
        </w:rPr>
        <w:t>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Потеха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4E">
        <w:rPr>
          <w:rFonts w:ascii="Times New Roman" w:hAnsi="Times New Roman" w:cs="Times New Roman"/>
          <w:sz w:val="28"/>
          <w:szCs w:val="28"/>
        </w:rPr>
        <w:t>- делу помеха!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мальчик (</w:t>
      </w:r>
      <w:r w:rsidRPr="0041124E">
        <w:rPr>
          <w:rFonts w:ascii="Times New Roman" w:hAnsi="Times New Roman" w:cs="Times New Roman"/>
          <w:sz w:val="28"/>
          <w:szCs w:val="28"/>
        </w:rPr>
        <w:t>выступая вперёд).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Гуляй, да времени не теряй!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мальчик (недовольно</w:t>
      </w:r>
      <w:r w:rsidRPr="0041124E">
        <w:rPr>
          <w:rFonts w:ascii="Times New Roman" w:hAnsi="Times New Roman" w:cs="Times New Roman"/>
          <w:sz w:val="28"/>
          <w:szCs w:val="28"/>
        </w:rPr>
        <w:t>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Видим, как гуляют, да не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как работают!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Девочки. Песни кричать-не землю пахать!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Хороводы 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4E">
        <w:rPr>
          <w:rFonts w:ascii="Times New Roman" w:hAnsi="Times New Roman" w:cs="Times New Roman"/>
          <w:sz w:val="28"/>
          <w:szCs w:val="28"/>
        </w:rPr>
        <w:t xml:space="preserve">- не цепом молотить!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Девица красна в хороводе,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Как маков цвет в огороде!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Подружка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1124E">
        <w:rPr>
          <w:rFonts w:ascii="Times New Roman" w:hAnsi="Times New Roman" w:cs="Times New Roman"/>
          <w:sz w:val="28"/>
          <w:szCs w:val="28"/>
        </w:rPr>
        <w:t xml:space="preserve">обращаясь к </w:t>
      </w:r>
      <w:r>
        <w:rPr>
          <w:rFonts w:ascii="Times New Roman" w:hAnsi="Times New Roman" w:cs="Times New Roman"/>
          <w:sz w:val="28"/>
          <w:szCs w:val="28"/>
        </w:rPr>
        <w:t>мальчикам</w:t>
      </w:r>
      <w:r w:rsidRPr="0041124E">
        <w:rPr>
          <w:rFonts w:ascii="Times New Roman" w:hAnsi="Times New Roman" w:cs="Times New Roman"/>
          <w:sz w:val="28"/>
          <w:szCs w:val="28"/>
        </w:rPr>
        <w:t>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 да ладно, с чем в гости пожаловали?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Дружок (обращаясь к девочкам</w:t>
      </w:r>
      <w:r w:rsidRPr="0041124E">
        <w:rPr>
          <w:rFonts w:ascii="Times New Roman" w:hAnsi="Times New Roman" w:cs="Times New Roman"/>
          <w:sz w:val="28"/>
          <w:szCs w:val="28"/>
        </w:rPr>
        <w:t>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Встанем, девицы рядком, да поговорим ладком!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 игра «</w:t>
      </w:r>
      <w:r w:rsidRPr="0041124E">
        <w:rPr>
          <w:rFonts w:ascii="Times New Roman" w:hAnsi="Times New Roman" w:cs="Times New Roman"/>
          <w:sz w:val="28"/>
          <w:szCs w:val="28"/>
        </w:rPr>
        <w:t>А мы просо сеяли».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Выходит жених.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>ассматривают жениха 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дружка. Русы волосы 100 рублей!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Дружок.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Буйна голова-100!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Все мальчики.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 А всему молодцу и цены нет!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Подружка (</w:t>
      </w:r>
      <w:r w:rsidRPr="0041124E">
        <w:rPr>
          <w:rFonts w:ascii="Times New Roman" w:hAnsi="Times New Roman" w:cs="Times New Roman"/>
          <w:sz w:val="28"/>
          <w:szCs w:val="28"/>
        </w:rPr>
        <w:t>насмешливо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Всем женихам жених! Только что это вы его как корову на базаре торгуете?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ты, Ванечка, нос-то свой не задирай!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(мальчики обступают Ваню</w:t>
      </w:r>
      <w:r w:rsidRPr="0041124E">
        <w:rPr>
          <w:rFonts w:ascii="Times New Roman" w:hAnsi="Times New Roman" w:cs="Times New Roman"/>
          <w:sz w:val="28"/>
          <w:szCs w:val="28"/>
        </w:rPr>
        <w:t>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Гляньте-ка,  девочки, сам приехал свататься, да надумал прятаться!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Девочка.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Девочки, давайте Ивану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Величальную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споём!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Все.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Давайте! (</w:t>
      </w:r>
      <w:r w:rsidRPr="0041124E">
        <w:rPr>
          <w:rFonts w:ascii="Times New Roman" w:hAnsi="Times New Roman" w:cs="Times New Roman"/>
          <w:sz w:val="28"/>
          <w:szCs w:val="28"/>
        </w:rPr>
        <w:t xml:space="preserve">поют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величальную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 «Ванечка хорошенький», с окончанием песни смеются.)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друзей жениха (сердито</w:t>
      </w:r>
      <w:r w:rsidRPr="0041124E">
        <w:rPr>
          <w:rFonts w:ascii="Times New Roman" w:hAnsi="Times New Roman" w:cs="Times New Roman"/>
          <w:sz w:val="28"/>
          <w:szCs w:val="28"/>
        </w:rPr>
        <w:t>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lastRenderedPageBreak/>
        <w:t>Вот мы вам, вертихвостки! Показывайте девицу!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 Ладно, а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вам нужна?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Жених.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24E">
        <w:rPr>
          <w:rFonts w:ascii="Times New Roman" w:hAnsi="Times New Roman" w:cs="Times New Roman"/>
          <w:sz w:val="28"/>
          <w:szCs w:val="28"/>
        </w:rPr>
        <w:t xml:space="preserve"> известно какая, чтобы красивая, да умная!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Девочки поют,  поддразнивая мальчиков.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Наша Катя маленька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12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Чуть повыше валенка,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 валенки обуется,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Как пузырь надуется!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Один из дружков.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Мал золотник, да дорог!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Дружка (насмешливо</w:t>
      </w:r>
      <w:r w:rsidRPr="0041124E">
        <w:rPr>
          <w:rFonts w:ascii="Times New Roman" w:hAnsi="Times New Roman" w:cs="Times New Roman"/>
          <w:sz w:val="28"/>
          <w:szCs w:val="28"/>
        </w:rPr>
        <w:t>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Как у нашей Катерины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Аккуратненький носок,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Девять курочек садится, а десятый петушок!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Один из дружков.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 лица воду не пить, умела бы пироги печь!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Девочки выводят невесту.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А вот и наша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Подружки наперебой.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И красива, и умна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И рукодельница у нас она!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хозяюшка-то какая…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Мальчики.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Ну, в нашем полку прибыло!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Девочки.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в нашем убыло!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24E">
        <w:rPr>
          <w:rFonts w:ascii="Times New Roman" w:hAnsi="Times New Roman" w:cs="Times New Roman"/>
          <w:sz w:val="28"/>
          <w:szCs w:val="28"/>
        </w:rPr>
        <w:t xml:space="preserve"> коли сговорились, так пора и по рукам бить!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12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одружка и дружка  бьют по рукам</w:t>
      </w:r>
      <w:r w:rsidRPr="0041124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Все. Раздайся народ, видишь, пляска идёт!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Исполняется свободная пляска, по окончании мальчики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уходят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переговариваясь, девочки остаются на «лужайке», Величальную,  стоя вокруг невесты.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Одна из  подружек.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Девицы,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в горницу! (уходят).</w:t>
      </w:r>
    </w:p>
    <w:p w:rsid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Сцена 2. </w:t>
      </w:r>
      <w:r w:rsidRPr="0041124E">
        <w:rPr>
          <w:rFonts w:ascii="Times New Roman" w:hAnsi="Times New Roman" w:cs="Times New Roman"/>
          <w:b/>
          <w:sz w:val="28"/>
          <w:szCs w:val="28"/>
        </w:rPr>
        <w:t>Девичник</w:t>
      </w:r>
      <w:r w:rsidRPr="0041124E">
        <w:rPr>
          <w:rFonts w:ascii="Times New Roman" w:hAnsi="Times New Roman" w:cs="Times New Roman"/>
          <w:sz w:val="28"/>
          <w:szCs w:val="28"/>
        </w:rPr>
        <w:t>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Девицы сидят за работой в горнице, вышивают приданое.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Одна из подружек.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Девчата, чего молчим-то, запевайте что ли!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Поют песню «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Расщепалось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 xml:space="preserve">  деревцо».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Переодевают невесту, зат</w:t>
      </w:r>
      <w:r>
        <w:rPr>
          <w:rFonts w:ascii="Times New Roman" w:hAnsi="Times New Roman" w:cs="Times New Roman"/>
          <w:sz w:val="28"/>
          <w:szCs w:val="28"/>
        </w:rPr>
        <w:t>ем она садится, берёт рубашку, «</w:t>
      </w:r>
      <w:r w:rsidRPr="0041124E">
        <w:rPr>
          <w:rFonts w:ascii="Times New Roman" w:hAnsi="Times New Roman" w:cs="Times New Roman"/>
          <w:sz w:val="28"/>
          <w:szCs w:val="28"/>
        </w:rPr>
        <w:t>шьёт»,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lastRenderedPageBreak/>
        <w:t>Девочки складывают в сундук рушники, полотенца.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Вот тебе,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, полотенце вышитое.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2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Да ленты узорчатые в приданое…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За работой по</w:t>
      </w:r>
      <w:r>
        <w:rPr>
          <w:rFonts w:ascii="Times New Roman" w:hAnsi="Times New Roman" w:cs="Times New Roman"/>
          <w:sz w:val="28"/>
          <w:szCs w:val="28"/>
        </w:rPr>
        <w:t>дружки поют песню «</w:t>
      </w:r>
      <w:r w:rsidRPr="0041124E">
        <w:rPr>
          <w:rFonts w:ascii="Times New Roman" w:hAnsi="Times New Roman" w:cs="Times New Roman"/>
          <w:sz w:val="28"/>
          <w:szCs w:val="28"/>
        </w:rPr>
        <w:t>Ты ль река моя реченька».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Невеста.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вот и рубашка готова!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(все девочки подходят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24E">
        <w:rPr>
          <w:rFonts w:ascii="Times New Roman" w:hAnsi="Times New Roman" w:cs="Times New Roman"/>
          <w:sz w:val="28"/>
          <w:szCs w:val="28"/>
        </w:rPr>
        <w:t xml:space="preserve"> любуются рубашкой).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Девочки переменно.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, наша умелица!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Рукодельница наша подруженька!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1124E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какая рубашка-то получилась!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Невеста (спрашивает у подружек)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Что, много хлеба напекли?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Девять печек пирогов, а десятая с караваями.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Невеста.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Что, много пива наварили?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2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Девять бочек зелена вина, а десятая пива красного!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Примечание: с детьми перед подготовкой к обряду  проведена большая работа, они были ознакомлены с былинами, сказками, где присутствовал данный обряд, дети знали что вином на Руси являлась ключевая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настоянная на травах, все напитки были без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24E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24E">
        <w:rPr>
          <w:rFonts w:ascii="Times New Roman" w:hAnsi="Times New Roman" w:cs="Times New Roman"/>
          <w:sz w:val="28"/>
          <w:szCs w:val="28"/>
        </w:rPr>
        <w:t>гольными.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3 девочка.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А всё для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гостей-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бояриков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, для князя твоего, для Ванечки!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Невеста.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1124E">
        <w:rPr>
          <w:rFonts w:ascii="Times New Roman" w:hAnsi="Times New Roman" w:cs="Times New Roman"/>
          <w:sz w:val="28"/>
          <w:szCs w:val="28"/>
        </w:rPr>
        <w:t xml:space="preserve">Сестрицы мои, подруженьки, не расплетайте мою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косыньку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, не отвязывайте от неё алых ленточек!</w:t>
      </w:r>
      <w:proofErr w:type="gramEnd"/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4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А причешем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косыньку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 xml:space="preserve"> частым гребешком.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5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124E">
        <w:rPr>
          <w:rFonts w:ascii="Times New Roman" w:hAnsi="Times New Roman" w:cs="Times New Roman"/>
          <w:sz w:val="28"/>
          <w:szCs w:val="28"/>
        </w:rPr>
        <w:t>аже пажу, глаже бархату!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6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А то и правда, понаедут эти нежалостливые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свашеньки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 xml:space="preserve">, станут они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косыньку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 xml:space="preserve"> и рвать и чесать!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Заплетут на две косы, завьют вокруг головы, покроют шелковым платком.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Start"/>
      <w:r w:rsidRPr="004112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 песня « Как у месяца», во время пения расчёсывают косу невесты.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Подружка (</w:t>
      </w:r>
      <w:r w:rsidRPr="0041124E">
        <w:rPr>
          <w:rFonts w:ascii="Times New Roman" w:hAnsi="Times New Roman" w:cs="Times New Roman"/>
          <w:sz w:val="28"/>
          <w:szCs w:val="28"/>
        </w:rPr>
        <w:t>обращаясь к невесте)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Что грустишь и плачешь,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Невеста.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Как же мне не плакать? Отдают-то меня на чужую, дальнюю сторону, к чужому Ивану Васильевичу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lastRenderedPageBreak/>
        <w:t>Расстаюсь я с родной матушкой, с родным батюшкой, с вами, мои подруженьки!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Подружки наряжают невесту, одевают головной убор, бусы, браслеты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,  да ты не грусти…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2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Вон ты у нас какая красивая!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3 девочка.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Во всей деревне краше не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>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Девочки поют величальную песню «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»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4 девочка.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24E">
        <w:rPr>
          <w:rFonts w:ascii="Times New Roman" w:hAnsi="Times New Roman" w:cs="Times New Roman"/>
          <w:sz w:val="28"/>
          <w:szCs w:val="28"/>
        </w:rPr>
        <w:t xml:space="preserve"> скоро  уж и жених на порог.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Исп. Хоровод « Вьюн над водой»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 Невеста.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Подруженьки, повеселите меня, потанцуйте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мой на прощание.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 Исполняют танец с платками, в конце танца слышится звон бубенцов.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Девочки выбегают из горницы со 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24E">
        <w:rPr>
          <w:rFonts w:ascii="Times New Roman" w:hAnsi="Times New Roman" w:cs="Times New Roman"/>
          <w:sz w:val="28"/>
          <w:szCs w:val="28"/>
        </w:rPr>
        <w:t>вами: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Едут! Едут!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Дорогу надо перегородить!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Входят сваты с женихом.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Да полно перегораживать, мы уже на двор въехали!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Зачем приехал-то?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1124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нашего белого лебедя поглядели, свою лебёдушку покажите!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Жениха выталкивают вперёд, он кланяется.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2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за показ деньги платят, а за девицу-красавицу, выкуп!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3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1124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выкуп давайте!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 А сколько же просите?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4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Больше, больше проси!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5 подружка. Сто рублей!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Сваха.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Сто рублей? Да где ж я тебе таких денег найду, сто рублей!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6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денег нет, так и жениться нечего!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 ладно, вот вам ещё, и будет!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Девочки.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Мало! Мало!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lastRenderedPageBreak/>
        <w:t>Ну ладно, забирайте!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 даёт короб с подарками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>. Выходит сестра невесты.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это ещё что за пигалица?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Сестра.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я косу сестрину продаю.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Сколько же просишь?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Сестра.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у моей сестрицы по рублю косицы,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Каждый волосок стоит </w:t>
      </w:r>
      <w:r w:rsidRPr="0041124E">
        <w:rPr>
          <w:rFonts w:ascii="Times New Roman" w:hAnsi="Times New Roman" w:cs="Times New Roman"/>
          <w:sz w:val="28"/>
          <w:szCs w:val="28"/>
        </w:rPr>
        <w:t>пятачок</w:t>
      </w:r>
      <w:r w:rsidRPr="0041124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Ну,  для такой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>,  пятачков не жалко!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 даёт выкуп девочки выводят невесту).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1 девочка.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За какую заплатили, такую и получайте!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нет! Это ещё поглядеть надо, а то в соседней деревне </w:t>
      </w:r>
      <w:r>
        <w:rPr>
          <w:rFonts w:ascii="Times New Roman" w:hAnsi="Times New Roman" w:cs="Times New Roman"/>
          <w:sz w:val="28"/>
          <w:szCs w:val="28"/>
        </w:rPr>
        <w:t xml:space="preserve">случай </w:t>
      </w:r>
      <w:r w:rsidRPr="0041124E">
        <w:rPr>
          <w:rFonts w:ascii="Times New Roman" w:hAnsi="Times New Roman" w:cs="Times New Roman"/>
          <w:sz w:val="28"/>
          <w:szCs w:val="28"/>
        </w:rPr>
        <w:t xml:space="preserve">был, сватали-то хорошую, и глаза, и коса, а подсунули такую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страхолюдину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>…..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(обращается к жениху)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Ты, Вань, гл</w:t>
      </w:r>
      <w:r>
        <w:rPr>
          <w:rFonts w:ascii="Times New Roman" w:hAnsi="Times New Roman" w:cs="Times New Roman"/>
          <w:sz w:val="28"/>
          <w:szCs w:val="28"/>
        </w:rPr>
        <w:t>яди хорошо, а то люди-то хитрые</w:t>
      </w:r>
      <w:r w:rsidRPr="00411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4E">
        <w:rPr>
          <w:rFonts w:ascii="Times New Roman" w:hAnsi="Times New Roman" w:cs="Times New Roman"/>
          <w:sz w:val="28"/>
          <w:szCs w:val="28"/>
        </w:rPr>
        <w:t>обмануть могут…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(жених снимает покрывало с головы невесты)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Ой,  гляди-ка, наша что ли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Жених.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Нет, не наша!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Эх,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люди-то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какие хитрые, обмануть нас хотели! Не на таких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1124E">
        <w:rPr>
          <w:rFonts w:ascii="Times New Roman" w:hAnsi="Times New Roman" w:cs="Times New Roman"/>
          <w:sz w:val="28"/>
          <w:szCs w:val="28"/>
        </w:rPr>
        <w:t>апали, нас не проведёшь, хороша Маша, да не наша!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</w:t>
      </w:r>
      <w:r w:rsidRPr="0041124E">
        <w:rPr>
          <w:rFonts w:ascii="Times New Roman" w:hAnsi="Times New Roman" w:cs="Times New Roman"/>
          <w:sz w:val="28"/>
          <w:szCs w:val="28"/>
        </w:rPr>
        <w:t>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Подавайте-ка нам настоящую невесту!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Плати выкуп!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Жених.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Да вы, девицы,  не 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гневитесь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, а в очередь за подарками становитесь!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(дружки подают ларец с подарками).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Подходите, ленты алые берите, бусы разные, платки Посадские!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2 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Румяная, помада, кому что  надо?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(под весёлую народную музыку раздают подарки).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Жених.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А всех краше  кто? Платок, по серёдочке цветок!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 подружки выводят невесту).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1 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lastRenderedPageBreak/>
        <w:t xml:space="preserve">Погляди-ка эту,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подойдёт?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Ну, Вань, а эта наша?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Жених.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>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Сваха.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Ну, теперь полный порядок!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( жених и невеста берутся за руки).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Сваха.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Давайте Князя  молодого с 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Княгинюшкой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 xml:space="preserve"> величать!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1124E">
        <w:rPr>
          <w:rFonts w:ascii="Times New Roman" w:hAnsi="Times New Roman" w:cs="Times New Roman"/>
          <w:sz w:val="28"/>
          <w:szCs w:val="28"/>
        </w:rPr>
        <w:t>исполняют песню-хоровод «Виноград».</w:t>
      </w:r>
      <w:proofErr w:type="gramEnd"/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Радуйся народ! Видишь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24E">
        <w:rPr>
          <w:rFonts w:ascii="Times New Roman" w:hAnsi="Times New Roman" w:cs="Times New Roman"/>
          <w:sz w:val="28"/>
          <w:szCs w:val="28"/>
        </w:rPr>
        <w:t xml:space="preserve"> пляска идёт!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(свободная пляска под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1124E">
        <w:rPr>
          <w:rFonts w:ascii="Times New Roman" w:hAnsi="Times New Roman" w:cs="Times New Roman"/>
          <w:sz w:val="28"/>
          <w:szCs w:val="28"/>
        </w:rPr>
        <w:t>.)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Собирайте Князя молодого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С княгиней молодой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 путь-дороженьку,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В церковь, под золотой венец!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Гости званы,  гости 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браны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Кто с 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4E">
        <w:rPr>
          <w:rFonts w:ascii="Times New Roman" w:hAnsi="Times New Roman" w:cs="Times New Roman"/>
          <w:sz w:val="28"/>
          <w:szCs w:val="28"/>
        </w:rPr>
        <w:t>- садись в сани!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Подружка.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Кто не с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нами-отходи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24E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Pr="0041124E">
        <w:rPr>
          <w:rFonts w:ascii="Times New Roman" w:hAnsi="Times New Roman" w:cs="Times New Roman"/>
          <w:sz w:val="28"/>
          <w:szCs w:val="28"/>
        </w:rPr>
        <w:t>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Дружка.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поздорове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4E">
        <w:rPr>
          <w:rFonts w:ascii="Times New Roman" w:hAnsi="Times New Roman" w:cs="Times New Roman"/>
          <w:sz w:val="28"/>
          <w:szCs w:val="28"/>
        </w:rPr>
        <w:t>- тот на корове,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Кто посильней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41124E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24E">
        <w:rPr>
          <w:rFonts w:ascii="Times New Roman" w:hAnsi="Times New Roman" w:cs="Times New Roman"/>
          <w:sz w:val="28"/>
          <w:szCs w:val="28"/>
        </w:rPr>
        <w:t>от на свинье,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Кто на улицу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1124E">
        <w:rPr>
          <w:rFonts w:ascii="Times New Roman" w:hAnsi="Times New Roman" w:cs="Times New Roman"/>
          <w:sz w:val="28"/>
          <w:szCs w:val="28"/>
        </w:rPr>
        <w:t xml:space="preserve">- тот на курице, 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хромой-иди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41124E" w:rsidRPr="0041124E" w:rsidRDefault="0041124E" w:rsidP="0041124E">
      <w:pPr>
        <w:pStyle w:val="a8"/>
        <w:rPr>
          <w:rFonts w:ascii="Times New Roman" w:hAnsi="Times New Roman" w:cs="Times New Roman"/>
          <w:sz w:val="28"/>
          <w:szCs w:val="28"/>
        </w:rPr>
      </w:pPr>
      <w:r w:rsidRPr="0041124E">
        <w:rPr>
          <w:rFonts w:ascii="Times New Roman" w:hAnsi="Times New Roman" w:cs="Times New Roman"/>
          <w:sz w:val="28"/>
          <w:szCs w:val="28"/>
        </w:rPr>
        <w:t>Звучит нар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24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124E">
        <w:rPr>
          <w:rFonts w:ascii="Times New Roman" w:hAnsi="Times New Roman" w:cs="Times New Roman"/>
          <w:sz w:val="28"/>
          <w:szCs w:val="28"/>
        </w:rPr>
        <w:t>узыка, «свадебный поезд» уезжает.</w:t>
      </w:r>
    </w:p>
    <w:p w:rsidR="00977DF1" w:rsidRPr="0041124E" w:rsidRDefault="00977DF1" w:rsidP="0041124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77DF1" w:rsidRPr="0041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EB"/>
    <w:rsid w:val="0041124E"/>
    <w:rsid w:val="007220EB"/>
    <w:rsid w:val="009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24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112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1124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2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124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1124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1124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2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1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2021-02-25T10:06:00Z</dcterms:created>
  <dcterms:modified xsi:type="dcterms:W3CDTF">2021-02-25T10:20:00Z</dcterms:modified>
</cp:coreProperties>
</file>